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38C3" w14:textId="77777777" w:rsidR="00114EDB" w:rsidRPr="00114EDB" w:rsidRDefault="00114EDB" w:rsidP="00114EDB">
      <w:pPr>
        <w:pStyle w:val="Textoindependiente"/>
        <w:jc w:val="center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ANEXO VI</w:t>
      </w:r>
    </w:p>
    <w:p w14:paraId="03918535" w14:textId="77777777" w:rsidR="00114EDB" w:rsidRPr="00114EDB" w:rsidRDefault="00114EDB" w:rsidP="00114EDB">
      <w:pPr>
        <w:pStyle w:val="Textoindependiente"/>
        <w:jc w:val="center"/>
        <w:rPr>
          <w:rFonts w:ascii="Xunta Sans" w:hAnsi="Xunta Sans"/>
          <w:b/>
          <w:lang w:val="gl-ES"/>
        </w:rPr>
      </w:pPr>
    </w:p>
    <w:p w14:paraId="00AFF92E" w14:textId="77777777" w:rsidR="00114EDB" w:rsidRPr="00114EDB" w:rsidRDefault="00114EDB" w:rsidP="00114EDB">
      <w:pPr>
        <w:pStyle w:val="Textoindependiente"/>
        <w:jc w:val="center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MEMORIA DE ACTUACIÓN / CONTA XUSTIFICATIVA</w:t>
      </w:r>
    </w:p>
    <w:p w14:paraId="79F712A7" w14:textId="77777777" w:rsidR="00114EDB" w:rsidRPr="00114EDB" w:rsidRDefault="00114EDB" w:rsidP="00114EDB">
      <w:pPr>
        <w:pStyle w:val="Textoindependiente"/>
        <w:jc w:val="center"/>
        <w:rPr>
          <w:rFonts w:ascii="Xunta Sans" w:hAnsi="Xunta Sans"/>
          <w:b/>
          <w:lang w:val="gl-ES"/>
        </w:rPr>
      </w:pPr>
    </w:p>
    <w:p w14:paraId="169392AC" w14:textId="77777777" w:rsidR="00114EDB" w:rsidRPr="00114EDB" w:rsidRDefault="00114EDB" w:rsidP="00114EDB">
      <w:pPr>
        <w:pStyle w:val="Textoindependiente"/>
        <w:spacing w:after="240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 xml:space="preserve">CONVOCATORIA IRPF ANO 2025 </w:t>
      </w:r>
    </w:p>
    <w:p w14:paraId="366E9532" w14:textId="77777777" w:rsidR="00114EDB" w:rsidRPr="00114EDB" w:rsidRDefault="00114EDB" w:rsidP="00114EDB">
      <w:pPr>
        <w:pStyle w:val="Textoindependiente"/>
        <w:spacing w:after="240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 xml:space="preserve">ENTIDADE: </w:t>
      </w:r>
    </w:p>
    <w:p w14:paraId="4B5E684B" w14:textId="77777777" w:rsidR="00114EDB" w:rsidRPr="00114EDB" w:rsidRDefault="00114EDB" w:rsidP="00114EDB">
      <w:pPr>
        <w:pStyle w:val="Textoindependiente"/>
        <w:spacing w:after="240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 xml:space="preserve">PROGRAMA SUBVENCIONADO: </w:t>
      </w:r>
      <w:r w:rsidRPr="00114EDB">
        <w:rPr>
          <w:rFonts w:ascii="Xunta Sans" w:hAnsi="Xunta Sans"/>
          <w:lang w:val="gl-ES"/>
        </w:rPr>
        <w:t xml:space="preserve"> </w:t>
      </w:r>
    </w:p>
    <w:p w14:paraId="7FD3E9DF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1.-Entidade:</w:t>
      </w:r>
    </w:p>
    <w:p w14:paraId="7FC00E0A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05E7838E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lang w:val="gl-ES"/>
        </w:rPr>
        <w:t xml:space="preserve">Nome: </w:t>
      </w:r>
    </w:p>
    <w:p w14:paraId="1DAEA40C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4FD82272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lang w:val="gl-ES"/>
        </w:rPr>
        <w:t>N.I.F.:</w:t>
      </w:r>
    </w:p>
    <w:p w14:paraId="31AE5132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076DC695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1967E652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2.- Denominación do programa:</w:t>
      </w:r>
    </w:p>
    <w:p w14:paraId="41FBA75D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6E5070E0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1F073644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3.- Colectivo de atención:</w:t>
      </w:r>
    </w:p>
    <w:p w14:paraId="72B98FF7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53D4D896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2785D506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4.- Resumo do contido do programa:</w:t>
      </w:r>
    </w:p>
    <w:p w14:paraId="544A1B8C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3A0FB7EE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080FF8C9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5.- Período de execución do programa:</w:t>
      </w:r>
    </w:p>
    <w:p w14:paraId="67C7E9E5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7B64DCD7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67791E76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6.- Memoria económica abreviada:</w:t>
      </w:r>
    </w:p>
    <w:p w14:paraId="2C928689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0C3FFE4E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0E0BA339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6.1.</w:t>
      </w:r>
      <w:r w:rsidRPr="00114EDB">
        <w:rPr>
          <w:rFonts w:ascii="Xunta Sans" w:hAnsi="Xunta Sans"/>
          <w:lang w:val="gl-ES"/>
        </w:rPr>
        <w:t xml:space="preserve"> Importe subvencionado:</w:t>
      </w:r>
      <w:r w:rsidRPr="00114EDB">
        <w:rPr>
          <w:rFonts w:ascii="Xunta Sans" w:hAnsi="Xunta Sans"/>
          <w:b/>
          <w:lang w:val="gl-ES"/>
        </w:rPr>
        <w:t xml:space="preserve"> </w:t>
      </w:r>
    </w:p>
    <w:p w14:paraId="6F816D9D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53570ACF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4D467AE5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6.2.</w:t>
      </w:r>
      <w:r w:rsidRPr="00114EDB">
        <w:rPr>
          <w:rFonts w:ascii="Xunta Sans" w:hAnsi="Xunta Sans"/>
          <w:lang w:val="gl-ES"/>
        </w:rPr>
        <w:t xml:space="preserve"> Estado de liquidación do programa, desagregado por orixe de financiación, por conceptos e partidas de gasto </w:t>
      </w:r>
      <w:r w:rsidRPr="00114EDB">
        <w:rPr>
          <w:rFonts w:ascii="Xunta Sans" w:hAnsi="Xunta Sans"/>
          <w:sz w:val="20"/>
          <w:szCs w:val="20"/>
          <w:lang w:val="gl-ES"/>
        </w:rPr>
        <w:t xml:space="preserve">(no caso de que o programa/proxecto sexa executado por dúas ou máis entidades, </w:t>
      </w:r>
      <w:r w:rsidRPr="00114EDB">
        <w:rPr>
          <w:rFonts w:ascii="Xunta Sans" w:hAnsi="Xunta Sans"/>
          <w:sz w:val="20"/>
          <w:szCs w:val="20"/>
          <w:u w:val="single"/>
          <w:lang w:val="gl-ES"/>
        </w:rPr>
        <w:t>deberase cumprimentar un cadro económico por cada unha das entidades executantes</w:t>
      </w:r>
      <w:r w:rsidRPr="00114EDB">
        <w:rPr>
          <w:rFonts w:ascii="Xunta Sans" w:hAnsi="Xunta Sans"/>
          <w:sz w:val="20"/>
          <w:szCs w:val="20"/>
          <w:lang w:val="gl-ES"/>
        </w:rPr>
        <w:t>)</w:t>
      </w:r>
      <w:r w:rsidRPr="00114EDB">
        <w:rPr>
          <w:rFonts w:ascii="Xunta Sans" w:hAnsi="Xunta Sans"/>
          <w:lang w:val="gl-ES"/>
        </w:rPr>
        <w:t>:</w:t>
      </w:r>
    </w:p>
    <w:p w14:paraId="23E578E9" w14:textId="77777777" w:rsidR="00114EDB" w:rsidRPr="00114EDB" w:rsidRDefault="00114EDB" w:rsidP="00114EDB">
      <w:pPr>
        <w:pStyle w:val="Textoindependiente"/>
        <w:rPr>
          <w:rFonts w:ascii="Xunta Sans" w:hAnsi="Xunta Sans"/>
          <w:sz w:val="26"/>
          <w:lang w:val="gl-ES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34"/>
        <w:gridCol w:w="1788"/>
        <w:gridCol w:w="1786"/>
        <w:gridCol w:w="2330"/>
      </w:tblGrid>
      <w:tr w:rsidR="00114EDB" w:rsidRPr="00114EDB" w14:paraId="30883370" w14:textId="77777777" w:rsidTr="00BF2D86">
        <w:trPr>
          <w:trHeight w:val="908"/>
        </w:trPr>
        <w:tc>
          <w:tcPr>
            <w:tcW w:w="2694" w:type="dxa"/>
            <w:shd w:val="clear" w:color="auto" w:fill="D8D8D8"/>
          </w:tcPr>
          <w:p w14:paraId="355C54B1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3229E02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Partidas</w:t>
            </w:r>
          </w:p>
        </w:tc>
        <w:tc>
          <w:tcPr>
            <w:tcW w:w="2034" w:type="dxa"/>
            <w:shd w:val="clear" w:color="auto" w:fill="D8D8D8"/>
          </w:tcPr>
          <w:p w14:paraId="0B89B19C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Importe subvencionado XUNTA GALICIA</w:t>
            </w:r>
          </w:p>
        </w:tc>
        <w:tc>
          <w:tcPr>
            <w:tcW w:w="1788" w:type="dxa"/>
            <w:shd w:val="clear" w:color="auto" w:fill="D8D8D8"/>
          </w:tcPr>
          <w:p w14:paraId="3C6F54E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Financiación doutras entidades</w:t>
            </w:r>
          </w:p>
        </w:tc>
        <w:tc>
          <w:tcPr>
            <w:tcW w:w="1786" w:type="dxa"/>
            <w:shd w:val="clear" w:color="auto" w:fill="D8D8D8"/>
          </w:tcPr>
          <w:p w14:paraId="161A358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0685758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Financiación propia</w:t>
            </w:r>
          </w:p>
        </w:tc>
        <w:tc>
          <w:tcPr>
            <w:tcW w:w="2330" w:type="dxa"/>
            <w:shd w:val="clear" w:color="auto" w:fill="D8D8D8"/>
          </w:tcPr>
          <w:p w14:paraId="48FAC04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56AFC793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Total Programa</w:t>
            </w:r>
          </w:p>
        </w:tc>
      </w:tr>
      <w:tr w:rsidR="00114EDB" w:rsidRPr="00114EDB" w14:paraId="1C5C1969" w14:textId="77777777" w:rsidTr="00BF2D86">
        <w:trPr>
          <w:trHeight w:val="320"/>
        </w:trPr>
        <w:tc>
          <w:tcPr>
            <w:tcW w:w="2694" w:type="dxa"/>
          </w:tcPr>
          <w:p w14:paraId="742A0BC7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Gastos de persoal</w:t>
            </w:r>
          </w:p>
        </w:tc>
        <w:tc>
          <w:tcPr>
            <w:tcW w:w="2034" w:type="dxa"/>
            <w:vAlign w:val="center"/>
          </w:tcPr>
          <w:p w14:paraId="0C12C510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471E9C5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7C61029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30ADF350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0D439A8A" w14:textId="77777777" w:rsidTr="00BF2D86">
        <w:trPr>
          <w:trHeight w:val="586"/>
        </w:trPr>
        <w:tc>
          <w:tcPr>
            <w:tcW w:w="2694" w:type="dxa"/>
          </w:tcPr>
          <w:p w14:paraId="1447805A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Gastos de mantemento e actividades</w:t>
            </w:r>
          </w:p>
        </w:tc>
        <w:tc>
          <w:tcPr>
            <w:tcW w:w="2034" w:type="dxa"/>
            <w:vAlign w:val="center"/>
          </w:tcPr>
          <w:p w14:paraId="1613C0C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0ED87CF3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223E2F2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46A3997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2AE99031" w14:textId="77777777" w:rsidTr="00BF2D86">
        <w:trPr>
          <w:trHeight w:val="585"/>
        </w:trPr>
        <w:tc>
          <w:tcPr>
            <w:tcW w:w="2694" w:type="dxa"/>
          </w:tcPr>
          <w:p w14:paraId="758C62F7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Axudas de custo e gastos de viaxes</w:t>
            </w:r>
          </w:p>
        </w:tc>
        <w:tc>
          <w:tcPr>
            <w:tcW w:w="2034" w:type="dxa"/>
            <w:vAlign w:val="center"/>
          </w:tcPr>
          <w:p w14:paraId="25BD9ED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76832A0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20EFD71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2C1B35BE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05560D7A" w14:textId="77777777" w:rsidTr="00BF2D86">
        <w:trPr>
          <w:trHeight w:val="320"/>
        </w:trPr>
        <w:tc>
          <w:tcPr>
            <w:tcW w:w="2694" w:type="dxa"/>
          </w:tcPr>
          <w:p w14:paraId="5D4D7D4B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Xestión e administración</w:t>
            </w:r>
          </w:p>
        </w:tc>
        <w:tc>
          <w:tcPr>
            <w:tcW w:w="2034" w:type="dxa"/>
            <w:vAlign w:val="center"/>
          </w:tcPr>
          <w:p w14:paraId="00CC89C1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41CD6CF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00DAB80C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61D361A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65CB4F76" w14:textId="77777777" w:rsidTr="00BF2D86">
        <w:trPr>
          <w:trHeight w:val="585"/>
        </w:trPr>
        <w:tc>
          <w:tcPr>
            <w:tcW w:w="2694" w:type="dxa"/>
            <w:shd w:val="clear" w:color="auto" w:fill="D0CECE" w:themeFill="background2" w:themeFillShade="E6"/>
          </w:tcPr>
          <w:p w14:paraId="514FBD0A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lastRenderedPageBreak/>
              <w:t>TOTAL GASTOS CORRENTES</w:t>
            </w:r>
          </w:p>
        </w:tc>
        <w:tc>
          <w:tcPr>
            <w:tcW w:w="2034" w:type="dxa"/>
            <w:shd w:val="clear" w:color="auto" w:fill="D0CECE" w:themeFill="background2" w:themeFillShade="E6"/>
            <w:vAlign w:val="center"/>
          </w:tcPr>
          <w:p w14:paraId="7B13F98D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1788" w:type="dxa"/>
            <w:shd w:val="clear" w:color="auto" w:fill="D0CECE" w:themeFill="background2" w:themeFillShade="E6"/>
            <w:vAlign w:val="center"/>
          </w:tcPr>
          <w:p w14:paraId="48599D0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1786" w:type="dxa"/>
            <w:shd w:val="clear" w:color="auto" w:fill="D0CECE" w:themeFill="background2" w:themeFillShade="E6"/>
            <w:vAlign w:val="center"/>
          </w:tcPr>
          <w:p w14:paraId="30E999F7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2330" w:type="dxa"/>
            <w:shd w:val="clear" w:color="auto" w:fill="D0CECE" w:themeFill="background2" w:themeFillShade="E6"/>
            <w:vAlign w:val="center"/>
          </w:tcPr>
          <w:p w14:paraId="0CC467B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</w:tr>
    </w:tbl>
    <w:p w14:paraId="43B4515C" w14:textId="77777777" w:rsidR="00114EDB" w:rsidRPr="00114EDB" w:rsidRDefault="00114EDB" w:rsidP="00114EDB">
      <w:pPr>
        <w:pStyle w:val="Textoindependiente"/>
        <w:rPr>
          <w:rFonts w:ascii="Xunta Sans" w:hAnsi="Xunta Sans"/>
          <w:b/>
          <w:lang w:val="gl-ES"/>
        </w:rPr>
      </w:pPr>
    </w:p>
    <w:p w14:paraId="77A21B0C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34"/>
        <w:gridCol w:w="1788"/>
        <w:gridCol w:w="1786"/>
        <w:gridCol w:w="2330"/>
      </w:tblGrid>
      <w:tr w:rsidR="00114EDB" w:rsidRPr="00114EDB" w14:paraId="5211D596" w14:textId="77777777" w:rsidTr="00BF2D86">
        <w:trPr>
          <w:trHeight w:val="908"/>
        </w:trPr>
        <w:tc>
          <w:tcPr>
            <w:tcW w:w="2694" w:type="dxa"/>
            <w:shd w:val="clear" w:color="auto" w:fill="D8D8D8"/>
          </w:tcPr>
          <w:p w14:paraId="20F4996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62AD58E2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Partidas</w:t>
            </w:r>
          </w:p>
        </w:tc>
        <w:tc>
          <w:tcPr>
            <w:tcW w:w="2034" w:type="dxa"/>
            <w:shd w:val="clear" w:color="auto" w:fill="D8D8D8"/>
          </w:tcPr>
          <w:p w14:paraId="2F37C1D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Importe subvencionado XUNTA GALICIA</w:t>
            </w:r>
          </w:p>
        </w:tc>
        <w:tc>
          <w:tcPr>
            <w:tcW w:w="1788" w:type="dxa"/>
            <w:shd w:val="clear" w:color="auto" w:fill="D8D8D8"/>
          </w:tcPr>
          <w:p w14:paraId="09148351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Financiación doutras entidades</w:t>
            </w:r>
          </w:p>
        </w:tc>
        <w:tc>
          <w:tcPr>
            <w:tcW w:w="1786" w:type="dxa"/>
            <w:shd w:val="clear" w:color="auto" w:fill="D8D8D8"/>
          </w:tcPr>
          <w:p w14:paraId="72FE79F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2799D3C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Financiación propia</w:t>
            </w:r>
          </w:p>
        </w:tc>
        <w:tc>
          <w:tcPr>
            <w:tcW w:w="2330" w:type="dxa"/>
            <w:shd w:val="clear" w:color="auto" w:fill="D8D8D8"/>
          </w:tcPr>
          <w:p w14:paraId="535DFAB7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  <w:p w14:paraId="576829A0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Total Programa</w:t>
            </w:r>
          </w:p>
        </w:tc>
      </w:tr>
      <w:tr w:rsidR="00114EDB" w:rsidRPr="00114EDB" w14:paraId="2B20835F" w14:textId="77777777" w:rsidTr="00BF2D86">
        <w:trPr>
          <w:trHeight w:val="320"/>
        </w:trPr>
        <w:tc>
          <w:tcPr>
            <w:tcW w:w="2694" w:type="dxa"/>
          </w:tcPr>
          <w:p w14:paraId="113BBC01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Obras</w:t>
            </w:r>
          </w:p>
        </w:tc>
        <w:tc>
          <w:tcPr>
            <w:tcW w:w="2034" w:type="dxa"/>
            <w:vAlign w:val="center"/>
          </w:tcPr>
          <w:p w14:paraId="3BA8240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3C7B7DE2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6899104E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53136BE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6C606CBE" w14:textId="77777777" w:rsidTr="00BF2D86">
        <w:trPr>
          <w:trHeight w:val="320"/>
        </w:trPr>
        <w:tc>
          <w:tcPr>
            <w:tcW w:w="2694" w:type="dxa"/>
          </w:tcPr>
          <w:p w14:paraId="195C9B4C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Equipamento</w:t>
            </w:r>
          </w:p>
        </w:tc>
        <w:tc>
          <w:tcPr>
            <w:tcW w:w="2034" w:type="dxa"/>
            <w:vAlign w:val="center"/>
          </w:tcPr>
          <w:p w14:paraId="10BE668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73706AE3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3AC16D7E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29924B53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0996A631" w14:textId="77777777" w:rsidTr="00BF2D86">
        <w:trPr>
          <w:trHeight w:val="586"/>
        </w:trPr>
        <w:tc>
          <w:tcPr>
            <w:tcW w:w="2694" w:type="dxa"/>
          </w:tcPr>
          <w:p w14:paraId="4A389AB3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Adquisición de vehículos adaptados</w:t>
            </w:r>
          </w:p>
        </w:tc>
        <w:tc>
          <w:tcPr>
            <w:tcW w:w="2034" w:type="dxa"/>
            <w:vAlign w:val="center"/>
          </w:tcPr>
          <w:p w14:paraId="7893B19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55111BFD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0C6B97D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16AD18A1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423D69A1" w14:textId="77777777" w:rsidTr="00BF2D86">
        <w:trPr>
          <w:trHeight w:val="320"/>
        </w:trPr>
        <w:tc>
          <w:tcPr>
            <w:tcW w:w="2694" w:type="dxa"/>
          </w:tcPr>
          <w:p w14:paraId="73726723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lang w:val="gl-ES"/>
              </w:rPr>
            </w:pPr>
            <w:r w:rsidRPr="00114EDB">
              <w:rPr>
                <w:rFonts w:ascii="Xunta Sans" w:hAnsi="Xunta Sans"/>
                <w:lang w:val="gl-ES"/>
              </w:rPr>
              <w:t>Adquisición de inmobles</w:t>
            </w:r>
          </w:p>
        </w:tc>
        <w:tc>
          <w:tcPr>
            <w:tcW w:w="2034" w:type="dxa"/>
            <w:vAlign w:val="center"/>
          </w:tcPr>
          <w:p w14:paraId="06EB928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8" w:type="dxa"/>
            <w:vAlign w:val="center"/>
          </w:tcPr>
          <w:p w14:paraId="1661967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1786" w:type="dxa"/>
            <w:vAlign w:val="center"/>
          </w:tcPr>
          <w:p w14:paraId="38D6475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  <w:tc>
          <w:tcPr>
            <w:tcW w:w="2330" w:type="dxa"/>
            <w:vAlign w:val="center"/>
          </w:tcPr>
          <w:p w14:paraId="0F7CCFD2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lang w:val="gl-ES"/>
              </w:rPr>
            </w:pPr>
          </w:p>
        </w:tc>
      </w:tr>
      <w:tr w:rsidR="00114EDB" w:rsidRPr="00114EDB" w14:paraId="23655FC9" w14:textId="77777777" w:rsidTr="00BF2D86">
        <w:trPr>
          <w:trHeight w:val="640"/>
        </w:trPr>
        <w:tc>
          <w:tcPr>
            <w:tcW w:w="2694" w:type="dxa"/>
            <w:shd w:val="clear" w:color="auto" w:fill="D0CECE" w:themeFill="background2" w:themeFillShade="E6"/>
          </w:tcPr>
          <w:p w14:paraId="490A241F" w14:textId="77777777" w:rsidR="00114EDB" w:rsidRPr="00114EDB" w:rsidRDefault="00114EDB" w:rsidP="00BF2D86">
            <w:pPr>
              <w:pStyle w:val="Textoindependiente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TOTAL GASTOS DE INVESTIMENTO</w:t>
            </w:r>
          </w:p>
        </w:tc>
        <w:tc>
          <w:tcPr>
            <w:tcW w:w="2034" w:type="dxa"/>
            <w:shd w:val="clear" w:color="auto" w:fill="D0CECE" w:themeFill="background2" w:themeFillShade="E6"/>
            <w:vAlign w:val="center"/>
          </w:tcPr>
          <w:p w14:paraId="2518A2E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1788" w:type="dxa"/>
            <w:shd w:val="clear" w:color="auto" w:fill="D0CECE" w:themeFill="background2" w:themeFillShade="E6"/>
            <w:vAlign w:val="center"/>
          </w:tcPr>
          <w:p w14:paraId="3D2EA2D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1786" w:type="dxa"/>
            <w:shd w:val="clear" w:color="auto" w:fill="D0CECE" w:themeFill="background2" w:themeFillShade="E6"/>
            <w:vAlign w:val="center"/>
          </w:tcPr>
          <w:p w14:paraId="4129853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  <w:tc>
          <w:tcPr>
            <w:tcW w:w="2330" w:type="dxa"/>
            <w:shd w:val="clear" w:color="auto" w:fill="D0CECE" w:themeFill="background2" w:themeFillShade="E6"/>
            <w:vAlign w:val="center"/>
          </w:tcPr>
          <w:p w14:paraId="70E885E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</w:p>
        </w:tc>
      </w:tr>
    </w:tbl>
    <w:p w14:paraId="0318617D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5960A61D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6BD19F18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7.- Número de persoas beneficiarias directas do programa</w:t>
      </w:r>
      <w:r w:rsidRPr="00114EDB">
        <w:rPr>
          <w:rStyle w:val="Refdenotaalpie"/>
          <w:rFonts w:ascii="Xunta Sans" w:hAnsi="Xunta Sans"/>
          <w:b/>
          <w:lang w:val="gl-ES"/>
        </w:rPr>
        <w:footnoteReference w:id="1"/>
      </w:r>
      <w:r w:rsidRPr="00114EDB">
        <w:rPr>
          <w:rFonts w:ascii="Xunta Sans" w:hAnsi="Xunta Sans"/>
          <w:b/>
          <w:lang w:val="gl-ES"/>
        </w:rPr>
        <w:t xml:space="preserve">: </w:t>
      </w:r>
    </w:p>
    <w:p w14:paraId="63D15686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70F147CA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735C0CE9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8.- Modificacións solicitadas e análise da súa necesidade:</w:t>
      </w:r>
      <w:r w:rsidRPr="00114EDB">
        <w:rPr>
          <w:rFonts w:ascii="Xunta Sans" w:hAnsi="Xunta Sans"/>
          <w:lang w:val="gl-ES"/>
        </w:rPr>
        <w:t xml:space="preserve"> </w:t>
      </w:r>
    </w:p>
    <w:p w14:paraId="2D6842A7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13D1CBD3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7285183E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9.- Localización territorial do programa:</w:t>
      </w:r>
    </w:p>
    <w:p w14:paraId="7700045F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56B4A879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6BAFFC73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10.- Metodoloxía ou instrumentos utilizados:</w:t>
      </w:r>
    </w:p>
    <w:p w14:paraId="5974C774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70149AC2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6181FAB6" w14:textId="77777777" w:rsidR="00114EDB" w:rsidRPr="00114EDB" w:rsidRDefault="00114EDB" w:rsidP="00114EDB">
      <w:pPr>
        <w:pStyle w:val="Textoindependiente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11.- Actuacións realizadas:</w:t>
      </w:r>
    </w:p>
    <w:p w14:paraId="527C0A3B" w14:textId="77777777" w:rsidR="00114EDB" w:rsidRPr="00114EDB" w:rsidRDefault="00114EDB" w:rsidP="00114EDB">
      <w:pPr>
        <w:pStyle w:val="Textoindependiente"/>
        <w:rPr>
          <w:rFonts w:ascii="Xunta Sans" w:hAnsi="Xunta Sans"/>
          <w:b/>
          <w:lang w:val="gl-ES"/>
        </w:rPr>
      </w:pPr>
    </w:p>
    <w:tbl>
      <w:tblPr>
        <w:tblW w:w="10353" w:type="dxa"/>
        <w:tblInd w:w="13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984"/>
        <w:gridCol w:w="1985"/>
        <w:gridCol w:w="2131"/>
      </w:tblGrid>
      <w:tr w:rsidR="00114EDB" w:rsidRPr="00114EDB" w14:paraId="7906D844" w14:textId="77777777" w:rsidTr="00BF2D86">
        <w:trPr>
          <w:trHeight w:val="620"/>
        </w:trPr>
        <w:tc>
          <w:tcPr>
            <w:tcW w:w="4253" w:type="dxa"/>
            <w:shd w:val="clear" w:color="auto" w:fill="D8D8D8"/>
            <w:vAlign w:val="center"/>
          </w:tcPr>
          <w:p w14:paraId="7BA16BC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Actividades</w:t>
            </w:r>
          </w:p>
        </w:tc>
        <w:tc>
          <w:tcPr>
            <w:tcW w:w="1984" w:type="dxa"/>
            <w:shd w:val="clear" w:color="auto" w:fill="D8D8D8"/>
            <w:vAlign w:val="center"/>
          </w:tcPr>
          <w:p w14:paraId="7AB06BC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Data inicio</w:t>
            </w:r>
          </w:p>
        </w:tc>
        <w:tc>
          <w:tcPr>
            <w:tcW w:w="1985" w:type="dxa"/>
            <w:shd w:val="clear" w:color="auto" w:fill="D8D8D8"/>
            <w:vAlign w:val="center"/>
          </w:tcPr>
          <w:p w14:paraId="5D24DF2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>Data fin</w:t>
            </w:r>
          </w:p>
        </w:tc>
        <w:tc>
          <w:tcPr>
            <w:tcW w:w="2131" w:type="dxa"/>
            <w:shd w:val="clear" w:color="auto" w:fill="D8D8D8"/>
            <w:vAlign w:val="center"/>
          </w:tcPr>
          <w:p w14:paraId="6A91DE37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lang w:val="gl-ES"/>
              </w:rPr>
            </w:pPr>
            <w:r w:rsidRPr="00114EDB">
              <w:rPr>
                <w:rFonts w:ascii="Xunta Sans" w:hAnsi="Xunta Sans"/>
                <w:b/>
                <w:lang w:val="gl-ES"/>
              </w:rPr>
              <w:t xml:space="preserve">Nº de persoas usuarias </w:t>
            </w:r>
          </w:p>
        </w:tc>
      </w:tr>
      <w:tr w:rsidR="00114EDB" w:rsidRPr="00114EDB" w14:paraId="0B0A7A99" w14:textId="77777777" w:rsidTr="00BF2D86">
        <w:trPr>
          <w:trHeight w:val="494"/>
        </w:trPr>
        <w:tc>
          <w:tcPr>
            <w:tcW w:w="4253" w:type="dxa"/>
            <w:vAlign w:val="center"/>
          </w:tcPr>
          <w:p w14:paraId="16A3A550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1F09A43D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4FEE782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0A84284B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5F701CEF" w14:textId="77777777" w:rsidTr="00BF2D86">
        <w:trPr>
          <w:trHeight w:val="333"/>
        </w:trPr>
        <w:tc>
          <w:tcPr>
            <w:tcW w:w="4253" w:type="dxa"/>
            <w:vAlign w:val="center"/>
          </w:tcPr>
          <w:p w14:paraId="2C0DFFA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3015426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3AA0F44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4BC854F5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03A884C3" w14:textId="77777777" w:rsidTr="00BF2D86">
        <w:trPr>
          <w:trHeight w:val="334"/>
        </w:trPr>
        <w:tc>
          <w:tcPr>
            <w:tcW w:w="4253" w:type="dxa"/>
            <w:vAlign w:val="center"/>
          </w:tcPr>
          <w:p w14:paraId="6B12E62C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4F150EA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75E039C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3615F6C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70A762DA" w14:textId="77777777" w:rsidTr="00BF2D86">
        <w:trPr>
          <w:trHeight w:val="333"/>
        </w:trPr>
        <w:tc>
          <w:tcPr>
            <w:tcW w:w="4253" w:type="dxa"/>
            <w:vAlign w:val="center"/>
          </w:tcPr>
          <w:p w14:paraId="72F9F23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79CE562F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7BCD5569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0F52A59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214A89E9" w14:textId="77777777" w:rsidTr="00BF2D86">
        <w:trPr>
          <w:trHeight w:val="333"/>
        </w:trPr>
        <w:tc>
          <w:tcPr>
            <w:tcW w:w="4253" w:type="dxa"/>
            <w:vAlign w:val="center"/>
          </w:tcPr>
          <w:p w14:paraId="60882C9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6323B68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6C1E6E2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6674937A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62F968C4" w14:textId="77777777" w:rsidTr="00BF2D86">
        <w:trPr>
          <w:trHeight w:val="333"/>
        </w:trPr>
        <w:tc>
          <w:tcPr>
            <w:tcW w:w="4253" w:type="dxa"/>
            <w:vAlign w:val="center"/>
          </w:tcPr>
          <w:p w14:paraId="43997A46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71F4A5F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5190136E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1F463203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  <w:tr w:rsidR="00114EDB" w:rsidRPr="00114EDB" w14:paraId="01EA7207" w14:textId="77777777" w:rsidTr="00BF2D86">
        <w:trPr>
          <w:trHeight w:val="334"/>
        </w:trPr>
        <w:tc>
          <w:tcPr>
            <w:tcW w:w="4253" w:type="dxa"/>
            <w:vAlign w:val="center"/>
          </w:tcPr>
          <w:p w14:paraId="1535129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1984" w:type="dxa"/>
            <w:vAlign w:val="center"/>
          </w:tcPr>
          <w:p w14:paraId="30167668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1985" w:type="dxa"/>
            <w:vAlign w:val="center"/>
          </w:tcPr>
          <w:p w14:paraId="68C947EC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  <w:tc>
          <w:tcPr>
            <w:tcW w:w="2131" w:type="dxa"/>
            <w:vAlign w:val="center"/>
          </w:tcPr>
          <w:p w14:paraId="0CD92844" w14:textId="77777777" w:rsidR="00114EDB" w:rsidRPr="00114EDB" w:rsidRDefault="00114EDB" w:rsidP="00BF2D86">
            <w:pPr>
              <w:pStyle w:val="Textoindependiente"/>
              <w:jc w:val="center"/>
              <w:rPr>
                <w:rFonts w:ascii="Xunta Sans" w:hAnsi="Xunta Sans"/>
                <w:sz w:val="20"/>
                <w:szCs w:val="20"/>
                <w:lang w:val="gl-ES"/>
              </w:rPr>
            </w:pPr>
          </w:p>
        </w:tc>
      </w:tr>
    </w:tbl>
    <w:p w14:paraId="1A25284C" w14:textId="77777777" w:rsidR="00114EDB" w:rsidRPr="00114EDB" w:rsidRDefault="00114EDB" w:rsidP="00114EDB">
      <w:pPr>
        <w:pStyle w:val="Textoindependiente"/>
        <w:rPr>
          <w:rFonts w:ascii="Xunta Sans" w:hAnsi="Xunta Sans"/>
          <w:b/>
          <w:sz w:val="26"/>
          <w:lang w:val="gl-ES"/>
        </w:rPr>
      </w:pPr>
    </w:p>
    <w:p w14:paraId="1E87B678" w14:textId="77777777" w:rsidR="00114EDB" w:rsidRPr="00114EDB" w:rsidRDefault="00114EDB" w:rsidP="00114EDB">
      <w:pPr>
        <w:pStyle w:val="Textoindependiente"/>
        <w:rPr>
          <w:rFonts w:ascii="Xunta Sans" w:hAnsi="Xunta Sans"/>
          <w:lang w:val="gl-ES"/>
        </w:rPr>
      </w:pPr>
    </w:p>
    <w:p w14:paraId="576FCF51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12.- Obxectivos previstos, cuantificados na medida do posible:</w:t>
      </w:r>
    </w:p>
    <w:p w14:paraId="77713954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4DB142BA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2459B31D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13.- Resultados obtidos do programa cuantificados e valorados:</w:t>
      </w:r>
    </w:p>
    <w:p w14:paraId="20391556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48F447C1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5E7183D7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14.- Desviacións:</w:t>
      </w:r>
    </w:p>
    <w:p w14:paraId="43DBA8F2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5CED1D96" w14:textId="77777777" w:rsidR="00114EDB" w:rsidRPr="00114EDB" w:rsidRDefault="00114EDB" w:rsidP="00114EDB">
      <w:pPr>
        <w:pStyle w:val="Textoindependiente"/>
        <w:ind w:firstLine="709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14.1.- Desviacións nas actuacións</w:t>
      </w:r>
      <w:r w:rsidRPr="00114EDB">
        <w:rPr>
          <w:rFonts w:ascii="Xunta Sans" w:hAnsi="Xunta Sans"/>
          <w:lang w:val="gl-ES"/>
        </w:rPr>
        <w:t>:</w:t>
      </w:r>
    </w:p>
    <w:p w14:paraId="0F94DCE3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5CEA9853" w14:textId="77777777" w:rsidR="00114EDB" w:rsidRPr="00114EDB" w:rsidRDefault="00114EDB" w:rsidP="00114EDB">
      <w:pPr>
        <w:pStyle w:val="Textoindependiente"/>
        <w:ind w:firstLine="709"/>
        <w:jc w:val="both"/>
        <w:rPr>
          <w:rFonts w:ascii="Xunta Sans" w:hAnsi="Xunta Sans"/>
          <w:lang w:val="gl-ES"/>
        </w:rPr>
      </w:pPr>
      <w:r w:rsidRPr="00114EDB">
        <w:rPr>
          <w:rFonts w:ascii="Xunta Sans" w:hAnsi="Xunta Sans"/>
          <w:b/>
          <w:lang w:val="gl-ES"/>
        </w:rPr>
        <w:t>14.2.- Desviacións económicas</w:t>
      </w:r>
      <w:r w:rsidRPr="00114EDB">
        <w:rPr>
          <w:rFonts w:ascii="Xunta Sans" w:hAnsi="Xunta Sans"/>
          <w:lang w:val="gl-ES"/>
        </w:rPr>
        <w:t>:</w:t>
      </w:r>
    </w:p>
    <w:p w14:paraId="2EE29A45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4645150B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lang w:val="gl-ES"/>
        </w:rPr>
      </w:pPr>
    </w:p>
    <w:p w14:paraId="634527E0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b/>
          <w:lang w:val="gl-ES"/>
        </w:rPr>
        <w:t>15.- Conclusións:</w:t>
      </w:r>
    </w:p>
    <w:p w14:paraId="6F17B741" w14:textId="77777777" w:rsidR="00114EDB" w:rsidRPr="00114EDB" w:rsidRDefault="00114EDB" w:rsidP="00114EDB">
      <w:pPr>
        <w:pStyle w:val="Textoindependiente"/>
        <w:rPr>
          <w:rFonts w:ascii="Xunta Sans" w:hAnsi="Xunta Sans"/>
          <w:b/>
          <w:lang w:val="gl-ES"/>
        </w:rPr>
      </w:pPr>
    </w:p>
    <w:p w14:paraId="7BDE349E" w14:textId="77777777" w:rsidR="00114EDB" w:rsidRPr="00114EDB" w:rsidRDefault="00114EDB" w:rsidP="00114EDB">
      <w:pPr>
        <w:pStyle w:val="Textoindependiente"/>
        <w:rPr>
          <w:rFonts w:ascii="Xunta Sans" w:hAnsi="Xunta Sans"/>
          <w:b/>
          <w:lang w:val="gl-ES"/>
        </w:rPr>
      </w:pPr>
    </w:p>
    <w:p w14:paraId="169582EB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14EDB">
        <w:rPr>
          <w:rFonts w:ascii="Xunta Sans" w:hAnsi="Xunta Sans"/>
          <w:lang w:val="gl-ES"/>
        </w:rPr>
        <w:t>Don/Dona</w:t>
      </w:r>
      <w:r w:rsidRPr="00114EDB">
        <w:rPr>
          <w:rFonts w:ascii="Xunta Sans" w:hAnsi="Xunta Sans"/>
          <w:b/>
          <w:lang w:val="gl-ES"/>
        </w:rPr>
        <w:t>.....................................................................................................................................</w:t>
      </w:r>
      <w:r w:rsidRPr="00114EDB">
        <w:rPr>
          <w:rFonts w:ascii="Xunta Sans" w:hAnsi="Xunta Sans"/>
          <w:lang w:val="gl-ES"/>
        </w:rPr>
        <w:t>, na súa condición de representante legal da entidade, certifico a veracidade de todos os datos reflectidos na presente memoria.</w:t>
      </w:r>
    </w:p>
    <w:p w14:paraId="00CC2C0B" w14:textId="77777777" w:rsidR="00114EDB" w:rsidRPr="00114EDB" w:rsidRDefault="00114EDB" w:rsidP="00114EDB">
      <w:pPr>
        <w:pStyle w:val="Textoindependiente"/>
        <w:jc w:val="both"/>
        <w:rPr>
          <w:rFonts w:ascii="Xunta Sans" w:hAnsi="Xunta Sans"/>
          <w:b/>
          <w:lang w:val="gl-ES"/>
        </w:rPr>
      </w:pPr>
    </w:p>
    <w:p w14:paraId="33C25E17" w14:textId="77777777" w:rsidR="00114EDB" w:rsidRPr="00114EDB" w:rsidRDefault="00114EDB" w:rsidP="00114EDB">
      <w:pPr>
        <w:ind w:left="-426"/>
        <w:jc w:val="center"/>
        <w:rPr>
          <w:rFonts w:ascii="Xunta Sans" w:hAnsi="Xunta Sans" w:cstheme="minorHAnsi"/>
        </w:rPr>
      </w:pPr>
      <w:r w:rsidRPr="00114EDB">
        <w:rPr>
          <w:rFonts w:ascii="Xunta Sans" w:hAnsi="Xunta Sans" w:cstheme="minorHAnsi"/>
        </w:rPr>
        <w:t>En ........................................................, na data da sinatura electrónica</w:t>
      </w:r>
    </w:p>
    <w:p w14:paraId="42A065C2" w14:textId="77777777" w:rsidR="00114EDB" w:rsidRPr="00114EDB" w:rsidRDefault="00114EDB" w:rsidP="00114EDB">
      <w:pPr>
        <w:ind w:left="-426"/>
        <w:jc w:val="center"/>
        <w:rPr>
          <w:rFonts w:ascii="Xunta Sans" w:hAnsi="Xunta Sans" w:cstheme="minorHAnsi"/>
        </w:rPr>
      </w:pPr>
    </w:p>
    <w:p w14:paraId="1E6C9ACF" w14:textId="77777777" w:rsidR="00114EDB" w:rsidRPr="00114EDB" w:rsidRDefault="00114EDB" w:rsidP="00114EDB">
      <w:pPr>
        <w:ind w:left="-426"/>
        <w:jc w:val="center"/>
        <w:rPr>
          <w:rFonts w:ascii="Xunta Sans" w:hAnsi="Xunta Sans" w:cstheme="minorHAnsi"/>
        </w:rPr>
      </w:pPr>
    </w:p>
    <w:p w14:paraId="477BB264" w14:textId="77777777" w:rsidR="00114EDB" w:rsidRPr="00114EDB" w:rsidRDefault="00114EDB" w:rsidP="00114EDB">
      <w:pPr>
        <w:ind w:left="-426"/>
        <w:jc w:val="center"/>
        <w:rPr>
          <w:rFonts w:ascii="Xunta Sans" w:hAnsi="Xunta Sans" w:cstheme="minorHAnsi"/>
        </w:rPr>
      </w:pPr>
    </w:p>
    <w:p w14:paraId="6F779332" w14:textId="77777777" w:rsidR="00114EDB" w:rsidRPr="00114EDB" w:rsidRDefault="00114EDB" w:rsidP="00114EDB">
      <w:pPr>
        <w:rPr>
          <w:rFonts w:ascii="Xunta Sans" w:hAnsi="Xunta Sans" w:cstheme="minorHAnsi"/>
        </w:rPr>
      </w:pPr>
      <w:r w:rsidRPr="00114EDB">
        <w:rPr>
          <w:rFonts w:ascii="Xunta Sans" w:hAnsi="Xunta Sans" w:cstheme="minorHAnsi"/>
        </w:rPr>
        <w:t>A persoa representante da entidade beneficiaria</w:t>
      </w:r>
    </w:p>
    <w:p w14:paraId="5956E271" w14:textId="77777777" w:rsidR="00114EDB" w:rsidRPr="00114EDB" w:rsidRDefault="00114EDB" w:rsidP="00114EDB">
      <w:pPr>
        <w:rPr>
          <w:rFonts w:ascii="Xunta Sans" w:hAnsi="Xunta Sans" w:cstheme="minorHAnsi"/>
        </w:rPr>
      </w:pPr>
      <w:proofErr w:type="spellStart"/>
      <w:r w:rsidRPr="00114EDB">
        <w:rPr>
          <w:rFonts w:ascii="Xunta Sans" w:hAnsi="Xunta Sans" w:cstheme="minorHAnsi"/>
        </w:rPr>
        <w:t>Asdo</w:t>
      </w:r>
      <w:proofErr w:type="spellEnd"/>
      <w:r w:rsidRPr="00114EDB">
        <w:rPr>
          <w:rFonts w:ascii="Xunta Sans" w:hAnsi="Xunta Sans" w:cstheme="minorHAnsi"/>
        </w:rPr>
        <w:t>.: ....................................................................</w:t>
      </w:r>
    </w:p>
    <w:p w14:paraId="7539FDDC" w14:textId="77777777" w:rsidR="00114EDB" w:rsidRPr="00114EDB" w:rsidRDefault="00114EDB" w:rsidP="00114EDB">
      <w:pPr>
        <w:rPr>
          <w:rFonts w:ascii="Xunta Sans" w:hAnsi="Xunta Sans" w:cstheme="minorHAnsi"/>
        </w:rPr>
      </w:pPr>
    </w:p>
    <w:p w14:paraId="4CCCE7F1" w14:textId="77777777" w:rsidR="00114EDB" w:rsidRPr="00114EDB" w:rsidRDefault="00114EDB" w:rsidP="00114EDB">
      <w:pPr>
        <w:jc w:val="right"/>
        <w:rPr>
          <w:rFonts w:ascii="Xunta Sans" w:hAnsi="Xunta Sans" w:cstheme="minorHAnsi"/>
        </w:rPr>
      </w:pPr>
      <w:r w:rsidRPr="00114EDB">
        <w:rPr>
          <w:rFonts w:ascii="Xunta Sans" w:hAnsi="Xunta Sans" w:cstheme="minorHAnsi"/>
        </w:rPr>
        <w:t xml:space="preserve">A persoa auditora, </w:t>
      </w:r>
    </w:p>
    <w:p w14:paraId="6BEAEEAD" w14:textId="77777777" w:rsidR="00114EDB" w:rsidRPr="00114EDB" w:rsidRDefault="00114EDB" w:rsidP="00114EDB">
      <w:pPr>
        <w:jc w:val="right"/>
        <w:rPr>
          <w:rFonts w:ascii="Xunta Sans" w:hAnsi="Xunta Sans" w:cstheme="minorHAnsi"/>
        </w:rPr>
      </w:pPr>
      <w:r w:rsidRPr="00114EDB">
        <w:rPr>
          <w:rFonts w:ascii="Xunta Sans" w:hAnsi="Xunta Sans" w:cstheme="minorHAnsi"/>
        </w:rPr>
        <w:t>(</w:t>
      </w:r>
      <w:r w:rsidRPr="00114EDB">
        <w:rPr>
          <w:rFonts w:ascii="Xunta Sans" w:hAnsi="Xunta Sans" w:cstheme="minorHAnsi"/>
          <w:sz w:val="18"/>
          <w:szCs w:val="18"/>
        </w:rPr>
        <w:t>Aos efectos de verificación dispostos no artigo 23.7.a) da Orde do 16/06/2025</w:t>
      </w:r>
      <w:r w:rsidRPr="00114EDB">
        <w:rPr>
          <w:rFonts w:ascii="Xunta Sans" w:hAnsi="Xunta Sans" w:cstheme="minorHAnsi"/>
        </w:rPr>
        <w:t>)</w:t>
      </w:r>
    </w:p>
    <w:p w14:paraId="2ED352CB" w14:textId="77777777" w:rsidR="00114EDB" w:rsidRPr="00114EDB" w:rsidRDefault="00114EDB" w:rsidP="00114EDB">
      <w:pPr>
        <w:jc w:val="right"/>
        <w:rPr>
          <w:rFonts w:ascii="Xunta Sans" w:hAnsi="Xunta Sans" w:cstheme="minorHAnsi"/>
        </w:rPr>
      </w:pPr>
      <w:proofErr w:type="spellStart"/>
      <w:r w:rsidRPr="00114EDB">
        <w:rPr>
          <w:rFonts w:ascii="Xunta Sans" w:hAnsi="Xunta Sans" w:cstheme="minorHAnsi"/>
        </w:rPr>
        <w:t>Asdo</w:t>
      </w:r>
      <w:proofErr w:type="spellEnd"/>
      <w:r w:rsidRPr="00114EDB">
        <w:rPr>
          <w:rFonts w:ascii="Xunta Sans" w:hAnsi="Xunta Sans" w:cstheme="minorHAnsi"/>
        </w:rPr>
        <w:t>.: ...........................................................................</w:t>
      </w:r>
    </w:p>
    <w:p w14:paraId="7C1BF79B" w14:textId="77777777" w:rsidR="00114EDB" w:rsidRPr="00114EDB" w:rsidRDefault="00114EDB" w:rsidP="00114EDB">
      <w:pPr>
        <w:pStyle w:val="Textoindependiente"/>
        <w:jc w:val="center"/>
        <w:rPr>
          <w:rFonts w:ascii="Xunta Sans" w:hAnsi="Xunta Sans"/>
          <w:lang w:val="gl-ES"/>
        </w:rPr>
      </w:pPr>
    </w:p>
    <w:p w14:paraId="57F6E88C" w14:textId="77777777" w:rsidR="00114EDB" w:rsidRPr="00114EDB" w:rsidRDefault="00114EDB" w:rsidP="00114EDB">
      <w:pPr>
        <w:rPr>
          <w:rFonts w:ascii="Xunta Sans" w:hAnsi="Xunta Sans"/>
        </w:rPr>
      </w:pPr>
    </w:p>
    <w:p w14:paraId="36442AC9" w14:textId="77777777" w:rsidR="00114EDB" w:rsidRPr="00114EDB" w:rsidRDefault="00114EDB" w:rsidP="00114EDB">
      <w:pPr>
        <w:jc w:val="center"/>
        <w:rPr>
          <w:rFonts w:ascii="Xunta Sans" w:hAnsi="Xunta Sans" w:cs="Tahoma"/>
          <w:b/>
        </w:rPr>
      </w:pPr>
    </w:p>
    <w:p w14:paraId="0CF8B477" w14:textId="77777777" w:rsidR="00E95CE2" w:rsidRPr="00114EDB" w:rsidRDefault="00E95CE2" w:rsidP="00114EDB"/>
    <w:sectPr w:rsidR="00E95CE2" w:rsidRPr="00114EDB" w:rsidSect="00114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8F9E" w14:textId="77777777" w:rsidR="00F71A59" w:rsidRDefault="00F71A59">
      <w:pPr>
        <w:spacing w:after="0" w:line="240" w:lineRule="auto"/>
      </w:pPr>
      <w:r>
        <w:separator/>
      </w:r>
    </w:p>
  </w:endnote>
  <w:endnote w:type="continuationSeparator" w:id="0">
    <w:p w14:paraId="42114E0A" w14:textId="77777777" w:rsidR="00F71A59" w:rsidRDefault="00F7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60E1" w14:textId="77777777" w:rsidR="00114EDB" w:rsidRDefault="00114ED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C710" w14:textId="77777777" w:rsidR="00114EDB" w:rsidRDefault="00114ED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52FB" w14:textId="77777777" w:rsidR="00114EDB" w:rsidRDefault="00114E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C85F" w14:textId="77777777" w:rsidR="00F71A59" w:rsidRDefault="00F71A59">
      <w:pPr>
        <w:spacing w:after="0" w:line="240" w:lineRule="auto"/>
      </w:pPr>
      <w:r>
        <w:separator/>
      </w:r>
    </w:p>
  </w:footnote>
  <w:footnote w:type="continuationSeparator" w:id="0">
    <w:p w14:paraId="4B6A9BC1" w14:textId="77777777" w:rsidR="00F71A59" w:rsidRDefault="00F71A59">
      <w:pPr>
        <w:spacing w:after="0" w:line="240" w:lineRule="auto"/>
      </w:pPr>
      <w:r>
        <w:continuationSeparator/>
      </w:r>
    </w:p>
  </w:footnote>
  <w:footnote w:id="1">
    <w:p w14:paraId="6B7CCB13" w14:textId="77777777" w:rsidR="00114EDB" w:rsidRPr="00BA580D" w:rsidRDefault="00114EDB" w:rsidP="00114EDB">
      <w:pPr>
        <w:pStyle w:val="Textonotapie"/>
        <w:jc w:val="both"/>
        <w:rPr>
          <w:rFonts w:ascii="Xunta Sans" w:hAnsi="Xunta Sans"/>
          <w:sz w:val="16"/>
          <w:szCs w:val="16"/>
        </w:rPr>
      </w:pPr>
      <w:r w:rsidRPr="00BA580D">
        <w:rPr>
          <w:rStyle w:val="Refdenotaalpie"/>
          <w:rFonts w:ascii="Xunta Sans" w:hAnsi="Xunta Sans"/>
          <w:sz w:val="16"/>
          <w:szCs w:val="16"/>
        </w:rPr>
        <w:footnoteRef/>
      </w:r>
      <w:r w:rsidRPr="00BA580D">
        <w:rPr>
          <w:rFonts w:ascii="Xunta Sans" w:hAnsi="Xunta Sans"/>
          <w:sz w:val="16"/>
          <w:szCs w:val="16"/>
        </w:rPr>
        <w:t xml:space="preserve"> O nº de persoas beneficiarias deberá coincidir co disposto na memoria que motivou a concesión da subvención ou, de ser o caso, a súa reformulación e/ou modificación anterior. En caso de non coincidir, no </w:t>
      </w:r>
      <w:r w:rsidRPr="00BA580D">
        <w:rPr>
          <w:rFonts w:ascii="Xunta Sans" w:hAnsi="Xunta Sans"/>
          <w:b/>
          <w:sz w:val="16"/>
          <w:szCs w:val="16"/>
        </w:rPr>
        <w:t>apartado 14.1.</w:t>
      </w:r>
      <w:r w:rsidRPr="00BA580D">
        <w:rPr>
          <w:rFonts w:ascii="Xunta Sans" w:hAnsi="Xunta Sans"/>
          <w:sz w:val="16"/>
          <w:szCs w:val="16"/>
        </w:rPr>
        <w:t xml:space="preserve"> (“</w:t>
      </w:r>
      <w:r w:rsidRPr="00BA580D">
        <w:rPr>
          <w:rFonts w:ascii="Xunta Sans" w:hAnsi="Xunta Sans"/>
          <w:b/>
          <w:i/>
          <w:sz w:val="16"/>
          <w:szCs w:val="16"/>
        </w:rPr>
        <w:t>Desviacións nas actuacións</w:t>
      </w:r>
      <w:r w:rsidRPr="00BA580D">
        <w:rPr>
          <w:rFonts w:ascii="Xunta Sans" w:hAnsi="Xunta Sans"/>
          <w:sz w:val="16"/>
          <w:szCs w:val="16"/>
        </w:rPr>
        <w:t>”) debe describir as causas e/ou circunstancias que provocaron esta diferenza.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798A" w14:textId="77777777" w:rsidR="00114EDB" w:rsidRDefault="00114ED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977E" w14:textId="44C8B779" w:rsidR="00114EDB" w:rsidRDefault="00114EDB">
    <w:pPr>
      <w:pStyle w:val="Encabezado"/>
    </w:pPr>
    <w:r>
      <w:rPr>
        <w:noProof/>
      </w:rPr>
      <w:drawing>
        <wp:anchor distT="0" distB="0" distL="0" distR="0" simplePos="0" relativeHeight="251660288" behindDoc="1" locked="0" layoutInCell="1" allowOverlap="1" wp14:anchorId="73929981" wp14:editId="3D7E8FFD">
          <wp:simplePos x="0" y="0"/>
          <wp:positionH relativeFrom="page">
            <wp:posOffset>4981575</wp:posOffset>
          </wp:positionH>
          <wp:positionV relativeFrom="page">
            <wp:posOffset>447675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5E9A3C91" wp14:editId="7D089277">
          <wp:simplePos x="0" y="0"/>
          <wp:positionH relativeFrom="page">
            <wp:posOffset>538480</wp:posOffset>
          </wp:positionH>
          <wp:positionV relativeFrom="page">
            <wp:posOffset>394970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D88C17" w14:textId="77777777" w:rsidR="00114EDB" w:rsidRDefault="00114EDB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1882F8E1" w14:textId="77777777" w:rsidR="00114EDB" w:rsidRDefault="00114EDB">
    <w:pPr>
      <w:pStyle w:val="Encabezado"/>
    </w:pPr>
  </w:p>
  <w:p w14:paraId="7BF420C9" w14:textId="77777777" w:rsidR="002E1046" w:rsidRDefault="00F71A5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9E17" w14:textId="77777777" w:rsidR="00114EDB" w:rsidRDefault="00114E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114EDB"/>
    <w:rsid w:val="00262A62"/>
    <w:rsid w:val="00A13AA4"/>
    <w:rsid w:val="00A32806"/>
    <w:rsid w:val="00A569F0"/>
    <w:rsid w:val="00E17787"/>
    <w:rsid w:val="00E95CE2"/>
    <w:rsid w:val="00F7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671F4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EDB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paragraph" w:styleId="Piedepgina">
    <w:name w:val="footer"/>
    <w:basedOn w:val="Normal"/>
    <w:link w:val="PiedepginaCar"/>
    <w:uiPriority w:val="99"/>
    <w:unhideWhenUsed/>
    <w:rsid w:val="00A13A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AA4"/>
    <w:rPr>
      <w:lang w:val="gl-ES" w:eastAsia="gl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3AA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3AA4"/>
    <w:rPr>
      <w:sz w:val="20"/>
      <w:szCs w:val="20"/>
      <w:lang w:val="gl-ES" w:eastAsia="gl-ES"/>
    </w:rPr>
  </w:style>
  <w:style w:type="character" w:styleId="Refdenotaalpie">
    <w:name w:val="footnote reference"/>
    <w:basedOn w:val="Fuentedeprrafopredeter"/>
    <w:uiPriority w:val="99"/>
    <w:semiHidden/>
    <w:unhideWhenUsed/>
    <w:rsid w:val="00A13AA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14E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4E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4EDB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F3EF1-DBAC-4C3D-848D-D87A14BA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4</cp:revision>
  <dcterms:created xsi:type="dcterms:W3CDTF">2023-06-29T05:57:00Z</dcterms:created>
  <dcterms:modified xsi:type="dcterms:W3CDTF">2026-06-16T08:42:00Z</dcterms:modified>
</cp:coreProperties>
</file>